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8E" w:rsidRDefault="00AE4D8E"/>
    <w:p w:rsidR="00026828" w:rsidRDefault="00026828">
      <w:r>
        <w:t xml:space="preserve">                                                       PowerPoint Presentation Introductions</w:t>
      </w:r>
    </w:p>
    <w:p w:rsidR="00026828" w:rsidRDefault="00026828">
      <w:r w:rsidRPr="00303305">
        <w:rPr>
          <w:u w:val="single"/>
        </w:rPr>
        <w:t xml:space="preserve">Pick a Year, Any </w:t>
      </w:r>
      <w:r w:rsidR="009978D6" w:rsidRPr="00303305">
        <w:rPr>
          <w:u w:val="single"/>
        </w:rPr>
        <w:t>Year</w:t>
      </w:r>
      <w:r w:rsidR="009978D6">
        <w:t xml:space="preserve"> - When</w:t>
      </w:r>
      <w:r w:rsidR="00784916">
        <w:t xml:space="preserve"> we discuss a coin’s “value”, what do we really mean? This PowerPoint presentation takes you back to the year 1912. </w:t>
      </w:r>
      <w:r w:rsidR="00303305">
        <w:t>Help your students learn</w:t>
      </w:r>
      <w:r w:rsidR="00784916">
        <w:t xml:space="preserve"> how to use a coin as </w:t>
      </w:r>
      <w:r w:rsidR="00303305">
        <w:t>a</w:t>
      </w:r>
      <w:r w:rsidR="00784916">
        <w:t xml:space="preserve"> catalyst to research world, national and local events of any year.</w:t>
      </w:r>
    </w:p>
    <w:p w:rsidR="00784916" w:rsidRDefault="00784916"/>
    <w:p w:rsidR="00784916" w:rsidRDefault="00784916">
      <w:r w:rsidRPr="00303305">
        <w:rPr>
          <w:u w:val="single"/>
        </w:rPr>
        <w:t>Evolution of the U.S. Silver Dollar</w:t>
      </w:r>
      <w:r>
        <w:t xml:space="preserve"> – The dollar has been the flagship coin of the United States Mint. </w:t>
      </w:r>
      <w:r w:rsidR="00303305">
        <w:t>Show your students</w:t>
      </w:r>
      <w:r>
        <w:t xml:space="preserve"> how the development of the dollar and its various designs are a window into our history and culture.</w:t>
      </w:r>
    </w:p>
    <w:p w:rsidR="00303305" w:rsidRDefault="00303305"/>
    <w:p w:rsidR="00303305" w:rsidRPr="00303305" w:rsidRDefault="00303305">
      <w:r>
        <w:rPr>
          <w:u w:val="single"/>
        </w:rPr>
        <w:t>German Hyperinflation</w:t>
      </w:r>
      <w:r>
        <w:t xml:space="preserve"> – The economy is always a current event. Use this PowerPoint to </w:t>
      </w:r>
      <w:r w:rsidR="00E748BF">
        <w:t>explain the cause of inflation</w:t>
      </w:r>
      <w:r>
        <w:t>. Show how the events of the First World War</w:t>
      </w:r>
      <w:r w:rsidR="00E748BF">
        <w:t xml:space="preserve"> led Germany down the path of financial ruin.</w:t>
      </w:r>
    </w:p>
    <w:p w:rsidR="00303305" w:rsidRDefault="00303305"/>
    <w:p w:rsidR="00303305" w:rsidRDefault="00303305"/>
    <w:sectPr w:rsidR="00303305" w:rsidSect="00AE4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828"/>
    <w:rsid w:val="00026828"/>
    <w:rsid w:val="00303305"/>
    <w:rsid w:val="00784916"/>
    <w:rsid w:val="0079751C"/>
    <w:rsid w:val="009978D6"/>
    <w:rsid w:val="009F033A"/>
    <w:rsid w:val="00A11426"/>
    <w:rsid w:val="00AE4D8E"/>
    <w:rsid w:val="00E748BF"/>
    <w:rsid w:val="00F8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rgillis</dc:creator>
  <cp:keywords/>
  <dc:description/>
  <cp:lastModifiedBy>rgillis</cp:lastModifiedBy>
  <cp:revision>3</cp:revision>
  <dcterms:created xsi:type="dcterms:W3CDTF">2009-05-13T21:47:00Z</dcterms:created>
  <dcterms:modified xsi:type="dcterms:W3CDTF">2009-06-02T20:09:00Z</dcterms:modified>
</cp:coreProperties>
</file>